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jarat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વ્યક્તિગત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હાર્દિક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11 ફેબ્રુઆરી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સવારે 9:05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અમદાવાદ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ફૂટ 9 ઇંચ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હિંદુ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લેઉવા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B.Com, ચાર્ટર્ડ એકાઉન્ટન્ટ (CA)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CA, પોતાની પ્રેક્ટિસ, અમદાવાદ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₹15 લાખ વાર્ષિક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પારિવારિક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મહેશભાઈ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કાપડના વેપારી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નયનાબેન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ગૃહિણી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નાનો ભાઈ (એન્જિનિયરિંગમાં અભ્યાસ)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સંપર્ક વિગતો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મહેશભાઈ પટેલ (પિતા)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8, સેટેલાઇટ રોડ, અમદાવાદ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મારા વિશે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હું અમદાવાદમાં CA તરીકે મારી પ્રેક્ટિસ ચલાવું છું. મને ગરબા, ક્રિકેટ અને પરિવાર સાથે પ્રવાસ ગમે છે.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જીવનસાથી પાસેથી અપેક્ષાઓ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શિક્ષિત, સમજદાર અને પરિવારને મહત્વ આપતી જીવનસાથી.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7A121C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