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mil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தனிப்பட்ட விவரங்கள்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கார்த்திக் சுப்பிரமணியன்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3 ஏப்ரல்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காலை 6:30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மதுரை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அடி 9 அங்குலம்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இந்து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சாதி / கோத்திரம்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சைவ பிள்ளை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B.E. (ECE), அண்ணா பல்கலைக்கழகம்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மென்பொருள் பொறியாளர், சென்னை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ஆண்டுக்கு ₹10 லட்சம்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குடும்ப விவரங்கள்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K. சுப்பிரமணியன்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ஓய்வுபெற்ற ஆசிரியர்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மீனாட்சி சுப்பிரமணியன்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இல்லத்தரசி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அக்கா (திருமணமானவர்)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தொடர்பு விவரங்கள்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K. சுப்பிரமணியன் (தந்தை)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15, அண்ணா நகர், மதுரை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என்னைப் பற்றி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நான் சென்னையில் மென்பொருள் பொறியாளராகப் பணிபுரிகிறேன். எனக்குக் கிரிக்கெட் விளையாடுவது, புத்தகங்கள் படிப்பது, குடும்பத்துடன் கோயில்களுக்குச் செல்வது பிடிக்கும்.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வாழ்க்கைத் துணை பற்றிய எதிர்பார்ப்புகள்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படித்த, அன்பான, குடும்பத்தை மதிக்கும் வாழ்க்கைத் துணை.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7A121C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